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117" w:rsidRDefault="006D1117"/>
    <w:p w:rsidR="006D1117" w:rsidRDefault="006D1117">
      <w:r>
        <w:t>Alpha 1 Product Code 99415672</w:t>
      </w:r>
    </w:p>
    <w:p w:rsidR="006D1117" w:rsidRDefault="006D1117"/>
    <w:p w:rsidR="006D1117" w:rsidRDefault="00AD067B">
      <w:r>
        <w:rPr>
          <w:noProof/>
        </w:rPr>
        <w:drawing>
          <wp:inline distT="0" distB="0" distL="0" distR="0">
            <wp:extent cx="5943600" cy="33432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2C0B" w:rsidRDefault="00BA2C0B"/>
    <w:p w:rsidR="00BA2C0B" w:rsidRDefault="00BA2C0B">
      <w:proofErr w:type="gramStart"/>
      <w:r>
        <w:t>Basically same Curves as above but easier to see.</w:t>
      </w:r>
      <w:proofErr w:type="gramEnd"/>
    </w:p>
    <w:p w:rsidR="00BA2C0B" w:rsidRDefault="00BA2C0B">
      <w:r>
        <w:rPr>
          <w:noProof/>
        </w:rPr>
        <w:lastRenderedPageBreak/>
        <w:drawing>
          <wp:inline distT="0" distB="0" distL="0" distR="0">
            <wp:extent cx="5353050" cy="4006850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400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ACE" w:rsidRDefault="00234ACE"/>
    <w:p w:rsidR="00234ACE" w:rsidRDefault="00234ACE">
      <w:r>
        <w:rPr>
          <w:noProof/>
        </w:rPr>
        <w:lastRenderedPageBreak/>
        <w:drawing>
          <wp:inline distT="0" distB="0" distL="0" distR="0">
            <wp:extent cx="2838450" cy="43180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431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4ACE" w:rsidSect="00363F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AD067B"/>
    <w:rsid w:val="00234ACE"/>
    <w:rsid w:val="00363F51"/>
    <w:rsid w:val="006D1117"/>
    <w:rsid w:val="009F2A8B"/>
    <w:rsid w:val="00AD067B"/>
    <w:rsid w:val="00BA2C0B"/>
    <w:rsid w:val="00D10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F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0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6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2</cp:revision>
  <dcterms:created xsi:type="dcterms:W3CDTF">2025-01-13T07:17:00Z</dcterms:created>
  <dcterms:modified xsi:type="dcterms:W3CDTF">2025-01-13T07:17:00Z</dcterms:modified>
</cp:coreProperties>
</file>